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PEÑA,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-ADM.,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1986273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CABRERA 237 COL. VILLASEÑOR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NAPJ670720CQ8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NAPJ670720HJCVXS09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PEÑA,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 FISC DERI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