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PALACIOS, ARETH ROSALBA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226554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NAPA761222NB1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NAPA761222MJCVLR03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PALACIOS, ARETH ROSALBA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LECTURA, EXPRESIÓN ORAL Y ESCRITA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CIENCIA, TECNOLOGÍA, SOCIEDAD Y VALORES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CIENCIA, TECNOLOGÍA, SOCIEDAD Y VALORES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CIENCIA, TECNOLOGÍA, SOCIEDAD Y VALORES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CIENCIA, TECNOLOGÍA, SOCIEDAD Y VALORES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CIENCIA, TECNOLOGÍA, SOCIEDAD Y VALORES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CIENCIA, TECNOLOGÍA, SOCIEDAD Y VALORES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Lectura, Expresión Oral y Escrita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LECTURA, EXPRESIÓN ORAL Y ESCRITA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CIENCIA, TECNOLOGÍA, SOCIEDAD Y VALORES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Lectura, Expresión Oral y Escrita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CIENCIA, TECNOLOGÍA, SOCIEDAD Y VALORES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LECTURA, EXPRESIÓN ORAL Y ESCRITA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CIENCIA, TECNOLOGÍA, SOCIEDAD Y VALORES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CIENCIA, TECNOLOGÍA, SOCIEDAD Y VALORES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Lectura, Expresión Oral y Escrita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LECTURA, EXPRESIÓN ORAL Y ESCRITA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