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MUÑIZ MENDOZA, RODOLFO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PEJ348935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MUMR841022AZ8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MUMR841022HJCXND09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08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MUÑIZ MENDOZA, RODOLFO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GENETICA HUMANA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GENETICA HUMANA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HABILIDADES PROFESIONALES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GENETICA HUMANA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GENETICA HUMANA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BIOQUÌMICA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HABILIDADES PROFESIONALES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BIOQUÌMICA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GENETICA HUMANA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