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IZ MENDOZA, RO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89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MR841022AZ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MR841022HJCXN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IZ MENDOZA, RO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