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IZ MENDOZA, RO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89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MR841022A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MR841022HJCXN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IZ MENDOZA, RO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