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ORRARTE,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9742624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MOOI810417LC0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MOOI810417HJCRRV08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ORRARTE,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