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MINA CORDOBA, JOHAN ALEXIS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 SHAKESPEARE 4854 B D 16 COL. JARDINES UNIVERSIDAD CP. 45110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MICJ891027NK0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MICJ891027HNENRH08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MINA CORDOBA, JOHAN ALEXIS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INNOVACION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INNOVACION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INNOVACION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INNOVACION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INNOVACION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INNOVACION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INNOVACION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INNOVACION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INNOVACION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INNOVACION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INNOVACION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INNOVACION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INNOVACION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INNOVACION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