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AYALA, IRVING EDGAR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Fernando de Magallanes,2804, Colón industrial, 44939,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MEAI890322FN8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MEAI890322HJCNYR06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AYALA, IRVING EDGAR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