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AYALA, IRVING EDGAR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Fernando de Magallanes,2804, Colón industrial, 44939,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MEAI890322FN8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MEAI890322HJCNYR06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AYALA, IRVING EDGAR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AUTÓMATAS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AUTÓMATAS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