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AYALA, IRVING EDGAR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Fernando de Magallanes,2804, Colón industrial, 44939,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MEAI890322FN8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MEAI890322HJCNYR06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AYALA, IRVING EDGAR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COMPILADORES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COMPILADORES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