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AYALA, IRVING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Fernando de Magallanes,2804, Colón industrial, 44939,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MEAI890322FN8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MEAI890322HJCNYR06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AYALA, IRVING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