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11032527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ZARAGOZA F-121 COND-5 COL. REAL VALDEPEÑAS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MERC750427CB6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MERC750427HMCNDS02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