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NUÑEZ, MYRIAM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09264837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MENM831230PQA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MENM831230MMCNXY05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NUÑEZ, MYRIAM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