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ROMERO, MARCELA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91, COL. EL MANTE,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MARM840117J26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MARM840117MJCTMR05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ROMERO, MARCELA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AEROGRAFO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ÈTICOS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AEROGRAFO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