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IN MEDINA,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11516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MA830521AA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MA830521HTCRD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IN MEDINA,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