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BUENROSTRO, ANDRE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875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. POPOCATÉPETL 9808 ZAPOPAN JAL CP 450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BA930503E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OBA930503MJCPNN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BUENROSTRO, ANDRE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