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JARAMILLO ALDECUA, ALEJANDRO CESAR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GASTRONOMIA, ARQUITECTURA Y DISEÑO, SITEMA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11213079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Los cedros 82 Col.Girasoles Elite zapopan Jalisco , 45136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JAAA780116297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JAAA780116HDFRLL07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JARAMILLO ALDECUA, ALEJANDRO CESAR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APLICADA AL COMER INTER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FORMACIÒN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APLICADA AL COMER INTER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COMERCIALIZACION DE RESTAURANTES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FORMACIÒN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