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ISLAS TOSKI, MIGUEL ANGEL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12233268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AGUAMARINA 10, MEZQUITAN COUNTRY, CP: 44260 GUADALAJARA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IATM950526N24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IATM950526HJCSSG06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ISLAS TOSKI, MIGUEL ANGEL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ALGORITMOS  Y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PARA EL DISEÑO Y DESARROLLO DE SOFTWARE (EST)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DISPOSITIVOS MÓVILES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