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IBARRA VELAZQUEZ, XOCHITL JAN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9475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IAVX840218QW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IAVX840218MSLBLC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ARRA VELAZQUEZ, XOCHITL JAN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PARCIAL REMOVIBL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4 - 2023-08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1 - 2023-09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5 - 2023-09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3 - 2023-10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0 - 2023-1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5 - 2024-01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9 - 2024-01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 RESTAURADOR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1 - 2023-09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FIJ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4 - 2023-10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FIJ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1 - 2023-1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FIJ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9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