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HERNANDEZ MEXIA, JUDITH PAULINA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SEMESTRAL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ENFERMERIA,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Licenciatura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EN TRAMITE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22 652().)  2#22496B2E 26BCA"B :!56#6!56!4:2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HEMJ9901034Z2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HEMJ990103MJCRXD02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22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17 de Mayo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21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HERNANDEZ MEXIA, JUDITH PAULINA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EPIDEMIOLOGÍA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09:00:00 - 11:00:00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09:00:00 - 11:00:00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EPIDEMIOLOGÍA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11:00:00 - 13:00:00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SEXUALIDAD HUMANA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12:00:00 - 13:00:00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