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LOPEZ MARIA TRINIDAD</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CONSTANCIO HDEZ 13 G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HELT961003MJCRPR08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HELT961003EY8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LOPEZ MARIA TRINIDAD.</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