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SANDRA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6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Verdín #2080, Col. Guadalupana, C.P. 44220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S8912073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S891207MJC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SANDRA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