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GARCIA, ADRIAN RAMON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Fed. 8852583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MISION SAN ALONSO 106 COL RESIDENCIAL PLAZA TEPEYAC ZAPOPAN JALISCO MEXICO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HEGA821214N66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HEGA821214HNTRRD04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GARCIA, ADRIAN RAMON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 ADM. DE 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2023-03-04 - 2023-03-18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