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BARBA, JOSE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1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G801106M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G801106HJCT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BARBA, JOSE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