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GUERRERO CHAVEZ, LAURA FERNANDA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10592244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 DE LOS JILGUEROS 2721 VIVEROS DEL VALLE,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GUCL930929E24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GUCL930929MSLRHR06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GUERRERO CHAVEZ, LAURA FERNANDA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DE ESTÁNDARES DE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DE ESTÁNDARES DE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