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CHAVEZ, LAURA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10592244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 DE LOS JILGUEROS 2721 VIVEROS DEL VALLE,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GUCL930929E24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GUCL930929MSLRHR06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CHAVEZ, LAURA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