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GRAJALEZ NUÑEZ, EFRAIN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8434472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Privada lima 1173, Col. Colegio del aire, zapopan, Jal.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GANE641229P90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GANE641229HCSRXF08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GRAJALEZ NUÑEZ, EFRAIN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LEGALIDAD GASTRONÓMICA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FILOSOFÍA DEL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LEGALIDAD GASTRONÓMICA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LEGALIDAD GASTRONÓMICA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LEGALIDAD GASTRONÓMICA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LEGALIDAD GASTRONÓMICA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LEGALIDAD GASTRONÓMICA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CONCEPTOS BÁSICOS DE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OBLIGACIONES FISCALES DERIVADAS DE UNA RELACION LABORAL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LOGISTICA Y DISTRIBUCION.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