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GOZNALEZ BELTRAN,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12033460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GOBF731122GE6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GOBF731122HJCNLR04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GOZNALEZ BELTRAN,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