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AN, LAUR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RENTO 12 COL. FRACC BELCANTO TLAJOMULC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L900928T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L900928MJCN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AN, LAUR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