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GAXIOLA ZAMUDIO,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GAZM950103-IR6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GAZM950103HSLXMN05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GAXIOLA ZAMUDIO,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ENFERMERIA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 LA MUJERY DEL RECIEN NACIDO CON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ENFERMERIA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 LA MUJERY DEL RECIEN NACIDO CON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 LA MUJERY DEL RECIEN NACIDO CON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ENFERMERIA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