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CARRASCO, DIONISIO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FEDERALISTAS 1838-5 COL. RINCONADA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GACD600512642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GACD600512HTLRRN05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CARRASCO, DIONISIO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