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ROMERO, GEMMA ANNETTE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GARG890626193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GARG890626MJCRMM00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ROMERO, GEMMA ANNETTE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