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PUBLICIDAD Y 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DIDACTICA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DIDACTICA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PUBLICIDAD Y 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