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DE LEON,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125490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SOLARES 4521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FOLJ870426A52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FOLJ870426HJCLNR01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DE LEON,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SEGURIDAD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2025-06-27 - 2025-08-09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