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DE LEON, JORGE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49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OLARES 4521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LJ870426A5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FOLJ870426HJCLNR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DE LEON, JORGE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