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CHOLICO, VERONICA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21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TERRALTA 308 FRACC. TERRAL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CV971231E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CV971231MJCL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CHOLICO, VERONICA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