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PARDO, MARIA DE LA 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FIPO921124UXA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FIPO921124MJCGRX07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PARDO, MARIA DE LA 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2024-08-15 - 2024-09-21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