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6909280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MARIANO BARCENAS 415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2024-02-16 - 2024-02-16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