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FAZ JASSO, SHEILA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FAJH800501NI8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FAJS800501MJCZSH07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FAZ JASSO, SHEILA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