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ESPINOZA PERALTA, ISIDRO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san Marcos 2372, col jardines del valle, zapopan, jalisco cp 45138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EIPI770916KI4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EIPI770916HSRSRS03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ESPINOZA PERALTA, ISIDRO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PAVIMENTOS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PAVIMENTOS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