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YAÑEZ, ALLISON RUKMINI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12884221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BOSQUE REAL 1005,VALLE IMPERIAL NUEVO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EAYA980627IPA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EAYA980627MJCSXL04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YAÑEZ, ALLISON RUKMINI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