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CHEVESTE GARCIA DE ALBA, RUBE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58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ROBLES 790, COL JARDINES DE SAN IGNACIO. 45040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EGR650402EH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EGR650402HJCCRB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HEVESTE GARCIA DE ALBA, RUBE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