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DENNIS LARA, YLENIA BETZABEE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363839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BRONCE ·43 COTO 3 CASA B12 COL. PARQUE ARRAYANES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DELY7406093P9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DELY740609MJCNRL09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DENNIS LARA, YLENIA BETZABEE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Y CUANTITATIVA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Y CUANTITATIVA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INVESTIGACIÓN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POLITICA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