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QUIÑONES, EDNA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12045360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ALAMO 1374 16 C ARRAYANES HABITAD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DEQE810123F83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DEQE810123MDFLXD06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QUIÑONES, EDNA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