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ILLO VAZQUEZ, JESUS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ROMAN ALATORRE 282, REVOLUCIÓN, 44400 GUADALAJARA, JAL. 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VJ9107258A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VJ910725HJCLZ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ILLO VAZQUEZ, JESUS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