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 TORO LUNA, ELVIA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TOLE900103KW1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TOLE900103MJCRNL09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 TORO LUNA, ELVIA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