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TORRE FRIAS,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248066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 VASCONCELOS 638. COLINAS DE LA NORMAL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TOFA7511265L4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TOFA751126HJCRRR08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TORRE FRIAS,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POLÍTICA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