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DAVALOS VERDUZCO, MARTHA INES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4784329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DR. JOSE SIMON DE URIA ·602 COL. VILLAS DE LOS BEL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DAVM820121NY3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DAVM820121MJCVRR09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DAVALOS VERDUZCO, MARTHA INES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Autocuidado y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de la atención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GASTROINTESTINAL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de la atención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GASTROINTESTINAL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DE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