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GONZAL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G920720M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G920720HJCR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GONZAL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