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GONZAL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G920720M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G920720HJC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GONZAL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